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A768FB">
      <w:r w:rsidRPr="003337AF">
        <w:t>A Regular Meeting of the Zoning Board of Appeals was held on Thursday</w:t>
      </w:r>
      <w:r w:rsidR="00BA7F4D" w:rsidRPr="003337AF">
        <w:t xml:space="preserve">, </w:t>
      </w:r>
      <w:r w:rsidR="00714EFD">
        <w:t>May 26</w:t>
      </w:r>
      <w:r w:rsidR="0058169B">
        <w:t>, 2016</w:t>
      </w:r>
      <w:r w:rsidR="00BA7F4D" w:rsidRPr="003337AF">
        <w:t>, at the Mendon Town Hall, 16 West Main Street, Honeoye Falls, NY, 14472 at 7:00 p.m.</w:t>
      </w:r>
    </w:p>
    <w:p w:rsidR="00BA7F4D" w:rsidRPr="003337AF" w:rsidRDefault="00BA7F4D" w:rsidP="00BA7F4D">
      <w:pPr>
        <w:spacing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714EF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714EFD" w:rsidRPr="003337AF">
        <w:rPr>
          <w:rFonts w:ascii="Times New Roman" w:hAnsi="Times New Roman" w:cs="Times New Roman"/>
          <w:sz w:val="24"/>
          <w:szCs w:val="24"/>
        </w:rPr>
        <w:t>M</w:t>
      </w:r>
      <w:r w:rsidR="00714EFD">
        <w:rPr>
          <w:rFonts w:ascii="Times New Roman" w:hAnsi="Times New Roman" w:cs="Times New Roman"/>
          <w:sz w:val="24"/>
          <w:szCs w:val="24"/>
        </w:rPr>
        <w:t>e</w:t>
      </w:r>
      <w:r w:rsidR="00714EFD" w:rsidRPr="003337AF">
        <w:rPr>
          <w:rFonts w:ascii="Times New Roman" w:hAnsi="Times New Roman" w:cs="Times New Roman"/>
          <w:sz w:val="24"/>
          <w:szCs w:val="24"/>
        </w:rPr>
        <w:t>ribeth Palmer</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58169B" w:rsidRPr="003337AF"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Clayton Lacey</w:t>
      </w:r>
    </w:p>
    <w:p w:rsidR="00B1253D" w:rsidRPr="003337AF" w:rsidRDefault="00B1253D"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ABSENT:</w:t>
      </w:r>
      <w:r w:rsidR="00714EFD">
        <w:rPr>
          <w:rFonts w:ascii="Times New Roman" w:hAnsi="Times New Roman" w:cs="Times New Roman"/>
          <w:sz w:val="24"/>
          <w:szCs w:val="24"/>
        </w:rPr>
        <w:tab/>
      </w:r>
      <w:r w:rsidR="00714EFD" w:rsidRPr="003337AF">
        <w:rPr>
          <w:rFonts w:ascii="Times New Roman" w:hAnsi="Times New Roman" w:cs="Times New Roman"/>
          <w:sz w:val="24"/>
          <w:szCs w:val="24"/>
        </w:rPr>
        <w:t>Liz Sciortino</w:t>
      </w:r>
      <w:r w:rsidR="00125D54" w:rsidRPr="003337AF">
        <w:rPr>
          <w:rFonts w:ascii="Times New Roman" w:hAnsi="Times New Roman" w:cs="Times New Roman"/>
          <w:sz w:val="24"/>
          <w:szCs w:val="24"/>
        </w:rPr>
        <w:tab/>
      </w:r>
      <w:r w:rsidRPr="003337AF">
        <w:rPr>
          <w:rFonts w:ascii="Times New Roman" w:hAnsi="Times New Roman" w:cs="Times New Roman"/>
          <w:sz w:val="24"/>
          <w:szCs w:val="24"/>
        </w:rPr>
        <w:tab/>
      </w:r>
    </w:p>
    <w:p w:rsidR="009651FF" w:rsidRPr="003337AF" w:rsidRDefault="009651FF" w:rsidP="00BA7F4D">
      <w:pPr>
        <w:spacing w:after="0" w:line="240" w:lineRule="auto"/>
        <w:rPr>
          <w:rFonts w:ascii="Times New Roman" w:hAnsi="Times New Roman" w:cs="Times New Roman"/>
          <w:sz w:val="24"/>
          <w:szCs w:val="24"/>
        </w:rPr>
      </w:pPr>
    </w:p>
    <w:p w:rsidR="00125D54" w:rsidRPr="003337AF" w:rsidRDefault="00125D54"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ATTORNEY:</w:t>
      </w:r>
      <w:r w:rsidRPr="003337AF">
        <w:rPr>
          <w:rFonts w:ascii="Times New Roman" w:hAnsi="Times New Roman" w:cs="Times New Roman"/>
          <w:sz w:val="24"/>
          <w:szCs w:val="24"/>
        </w:rPr>
        <w:tab/>
      </w:r>
      <w:r w:rsidR="003B760F" w:rsidRPr="003337AF">
        <w:rPr>
          <w:rFonts w:ascii="Times New Roman" w:hAnsi="Times New Roman" w:cs="Times New Roman"/>
          <w:sz w:val="24"/>
          <w:szCs w:val="24"/>
        </w:rPr>
        <w:t>Jeffrey Clark</w:t>
      </w:r>
    </w:p>
    <w:p w:rsidR="00125D54" w:rsidRPr="003337AF" w:rsidRDefault="00125D54"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OTHERS:</w:t>
      </w:r>
      <w:r w:rsidR="00714EFD">
        <w:rPr>
          <w:rFonts w:ascii="Times New Roman" w:hAnsi="Times New Roman" w:cs="Times New Roman"/>
          <w:sz w:val="24"/>
          <w:szCs w:val="24"/>
        </w:rPr>
        <w:t xml:space="preserve"> </w:t>
      </w:r>
      <w:r w:rsidR="00714EFD">
        <w:rPr>
          <w:rFonts w:ascii="Times New Roman" w:hAnsi="Times New Roman" w:cs="Times New Roman"/>
          <w:sz w:val="24"/>
          <w:szCs w:val="24"/>
        </w:rPr>
        <w:tab/>
        <w:t>None</w:t>
      </w:r>
      <w:r w:rsidRPr="003337AF">
        <w:rPr>
          <w:rFonts w:ascii="Times New Roman" w:hAnsi="Times New Roman" w:cs="Times New Roman"/>
          <w:sz w:val="24"/>
          <w:szCs w:val="24"/>
        </w:rPr>
        <w:tab/>
      </w:r>
    </w:p>
    <w:p w:rsidR="00BA7F4D" w:rsidRPr="003337AF" w:rsidRDefault="00BA7F4D"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7:00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60562E" w:rsidRPr="0060562E" w:rsidRDefault="0060562E" w:rsidP="0060562E">
      <w:pPr>
        <w:pStyle w:val="NormalWeb"/>
        <w:rPr>
          <w:b/>
          <w:u w:val="single"/>
        </w:rPr>
      </w:pPr>
      <w:r w:rsidRPr="0060562E">
        <w:rPr>
          <w:b/>
          <w:u w:val="single"/>
        </w:rPr>
        <w:t xml:space="preserve">HAMILTON AREA VARIANCE PUBLIC HEARING </w:t>
      </w:r>
    </w:p>
    <w:p w:rsidR="0060562E" w:rsidRDefault="0060562E" w:rsidP="0060562E">
      <w:pPr>
        <w:pStyle w:val="NormalWeb"/>
      </w:pPr>
      <w:r>
        <w:t xml:space="preserve">Donald Hamilton was present for, 90 Parrish Road, Honeoye Falls, NY, consisting of 10 acres, bearing Tax Account No. 230.1-1-6.2, located in an RA-5 zone, for an area variance to construct a 28 foot by 40-foot barn 20 feet from the front property line whereas Town Code requires a 60-foot setback from the front property line.   </w:t>
      </w:r>
    </w:p>
    <w:p w:rsidR="00313361" w:rsidRPr="003337AF" w:rsidRDefault="0060562E" w:rsidP="006056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13361">
        <w:rPr>
          <w:rFonts w:ascii="Times New Roman" w:hAnsi="Times New Roman" w:cs="Times New Roman"/>
          <w:sz w:val="24"/>
          <w:szCs w:val="24"/>
        </w:rPr>
        <w:t>Mr. Peckham</w:t>
      </w:r>
      <w:r w:rsidR="00313361" w:rsidRPr="003337AF">
        <w:rPr>
          <w:rFonts w:ascii="Times New Roman" w:hAnsi="Times New Roman" w:cs="Times New Roman"/>
          <w:sz w:val="24"/>
          <w:szCs w:val="24"/>
        </w:rPr>
        <w:t xml:space="preserve"> stated that the affidavit of posting of the sign was in the file and waived the reading of the public notice.</w:t>
      </w:r>
    </w:p>
    <w:p w:rsidR="00251D4B" w:rsidRDefault="00251D4B" w:rsidP="00907130">
      <w:pPr>
        <w:spacing w:after="0" w:line="240" w:lineRule="auto"/>
        <w:rPr>
          <w:rFonts w:ascii="Times New Roman" w:hAnsi="Times New Roman" w:cs="Times New Roman"/>
          <w:sz w:val="24"/>
          <w:szCs w:val="24"/>
        </w:rPr>
      </w:pPr>
    </w:p>
    <w:p w:rsidR="000654C7" w:rsidRDefault="000654C7" w:rsidP="009071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was familiar with the application and location. </w:t>
      </w:r>
    </w:p>
    <w:p w:rsidR="000654C7" w:rsidRDefault="000654C7" w:rsidP="00907130">
      <w:pPr>
        <w:spacing w:after="0" w:line="240" w:lineRule="auto"/>
        <w:rPr>
          <w:rFonts w:ascii="Times New Roman" w:hAnsi="Times New Roman" w:cs="Times New Roman"/>
          <w:sz w:val="24"/>
          <w:szCs w:val="24"/>
        </w:rPr>
      </w:pPr>
    </w:p>
    <w:p w:rsidR="000654C7" w:rsidRDefault="000654C7" w:rsidP="009071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Hamilton presented a picture of what the barn will look like. It will be used for storage of lawn care equipment.  No animals will be housed in the barn. The barn will not be used for business and no hazardous materials will be kept inside.  There is no plan to run electric or lights to the barn at this time. </w:t>
      </w:r>
    </w:p>
    <w:p w:rsidR="000654C7" w:rsidRDefault="000654C7" w:rsidP="00907130">
      <w:pPr>
        <w:spacing w:after="0" w:line="240" w:lineRule="auto"/>
        <w:rPr>
          <w:rFonts w:ascii="Times New Roman" w:hAnsi="Times New Roman" w:cs="Times New Roman"/>
          <w:sz w:val="24"/>
          <w:szCs w:val="24"/>
        </w:rPr>
      </w:pPr>
    </w:p>
    <w:p w:rsidR="000654C7" w:rsidRDefault="000654C7" w:rsidP="009071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Hamilton stated that there is limited land that is level enough for the building.  The building will be about 10-12 foot above the existing buffer, no grading will be needed, and the buffer will not be disturbed at all. </w:t>
      </w:r>
    </w:p>
    <w:p w:rsidR="000654C7" w:rsidRDefault="000654C7" w:rsidP="00907130">
      <w:pPr>
        <w:spacing w:after="0" w:line="240" w:lineRule="auto"/>
        <w:rPr>
          <w:rFonts w:ascii="Times New Roman" w:hAnsi="Times New Roman" w:cs="Times New Roman"/>
          <w:sz w:val="24"/>
          <w:szCs w:val="24"/>
        </w:rPr>
      </w:pPr>
    </w:p>
    <w:p w:rsidR="000654C7" w:rsidRDefault="000654C7" w:rsidP="009071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Storm water will </w:t>
      </w:r>
      <w:r w:rsidR="00D61CBF">
        <w:rPr>
          <w:rFonts w:ascii="Times New Roman" w:hAnsi="Times New Roman" w:cs="Times New Roman"/>
          <w:sz w:val="24"/>
          <w:szCs w:val="24"/>
        </w:rPr>
        <w:t xml:space="preserve">continue to run into the creek behind the home as it always has.  There will be gutters on the barn. </w:t>
      </w:r>
    </w:p>
    <w:p w:rsidR="00D61CBF" w:rsidRDefault="00D61CBF" w:rsidP="00907130">
      <w:pPr>
        <w:spacing w:after="0" w:line="240" w:lineRule="auto"/>
        <w:rPr>
          <w:rFonts w:ascii="Times New Roman" w:hAnsi="Times New Roman" w:cs="Times New Roman"/>
          <w:sz w:val="24"/>
          <w:szCs w:val="24"/>
        </w:rPr>
      </w:pPr>
    </w:p>
    <w:p w:rsidR="00D61CBF" w:rsidRDefault="00D61CBF" w:rsidP="009071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an existing storage shed on the property that is only being used until the new one is ready to use.  The temporary shed will be removed after building is finished. </w:t>
      </w:r>
    </w:p>
    <w:p w:rsidR="00D61CBF" w:rsidRDefault="00D61CBF" w:rsidP="0090713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principle reasons for a substantial variance are as follows:</w:t>
      </w:r>
    </w:p>
    <w:p w:rsidR="00D61CBF" w:rsidRDefault="00D61CBF" w:rsidP="00D61CB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There are steep banks on the other side of the property.</w:t>
      </w:r>
    </w:p>
    <w:p w:rsidR="00D61CBF" w:rsidRDefault="00D61CBF" w:rsidP="00D61CB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There is a stone driveway already present from previous owners</w:t>
      </w:r>
    </w:p>
    <w:p w:rsidR="00D61CBF" w:rsidRDefault="00D61CBF" w:rsidP="00D61CB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Mr. Hamilton does not want to disturb the forestry around the property.</w:t>
      </w:r>
    </w:p>
    <w:p w:rsidR="00D61CBF" w:rsidRDefault="00D61CBF" w:rsidP="00D61CBF">
      <w:pPr>
        <w:spacing w:after="0" w:line="240" w:lineRule="auto"/>
        <w:rPr>
          <w:rFonts w:ascii="Times New Roman" w:hAnsi="Times New Roman" w:cs="Times New Roman"/>
          <w:sz w:val="24"/>
          <w:szCs w:val="24"/>
        </w:rPr>
      </w:pPr>
    </w:p>
    <w:p w:rsidR="00907130" w:rsidRPr="00907130" w:rsidRDefault="00D61CBF" w:rsidP="00907130">
      <w:pPr>
        <w:spacing w:after="0" w:line="240" w:lineRule="auto"/>
        <w:rPr>
          <w:rFonts w:ascii="Times New Roman" w:hAnsi="Times New Roman" w:cs="Times New Roman"/>
          <w:sz w:val="24"/>
          <w:szCs w:val="24"/>
        </w:rPr>
      </w:pPr>
      <w:r>
        <w:rPr>
          <w:rFonts w:ascii="Times New Roman" w:hAnsi="Times New Roman" w:cs="Times New Roman"/>
          <w:sz w:val="24"/>
          <w:szCs w:val="24"/>
        </w:rPr>
        <w:t>There were no other questions from the Board.</w:t>
      </w:r>
    </w:p>
    <w:p w:rsidR="00907130" w:rsidRDefault="00907130" w:rsidP="00313361">
      <w:pPr>
        <w:spacing w:after="0" w:line="240" w:lineRule="auto"/>
        <w:rPr>
          <w:rFonts w:ascii="Times New Roman" w:hAnsi="Times New Roman" w:cs="Times New Roman"/>
          <w:sz w:val="24"/>
          <w:szCs w:val="24"/>
        </w:rPr>
      </w:pPr>
    </w:p>
    <w:p w:rsidR="00A0027F" w:rsidRPr="003337AF" w:rsidRDefault="00A0027F" w:rsidP="00BA7F4D">
      <w:pPr>
        <w:spacing w:after="0" w:line="240" w:lineRule="auto"/>
        <w:rPr>
          <w:rFonts w:ascii="Times New Roman" w:hAnsi="Times New Roman" w:cs="Times New Roman"/>
          <w:sz w:val="24"/>
          <w:szCs w:val="24"/>
        </w:rPr>
      </w:pPr>
    </w:p>
    <w:p w:rsidR="009A7F17" w:rsidRPr="003337AF" w:rsidRDefault="009A7F17" w:rsidP="009A7F17">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9A7F17" w:rsidRPr="003337AF" w:rsidRDefault="00D61CBF" w:rsidP="009A7F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w:t>
      </w:r>
      <w:r w:rsidR="00E6183F">
        <w:rPr>
          <w:rFonts w:ascii="Times New Roman" w:hAnsi="Times New Roman" w:cs="Times New Roman"/>
          <w:sz w:val="24"/>
          <w:szCs w:val="24"/>
        </w:rPr>
        <w:t xml:space="preserve">moved, seconded by </w:t>
      </w:r>
      <w:r w:rsidR="00251D4B" w:rsidRPr="003337AF">
        <w:rPr>
          <w:rFonts w:ascii="Times New Roman" w:hAnsi="Times New Roman" w:cs="Times New Roman"/>
          <w:sz w:val="24"/>
          <w:szCs w:val="24"/>
        </w:rPr>
        <w:t xml:space="preserve">Mr. </w:t>
      </w:r>
      <w:r w:rsidR="00251D4B">
        <w:rPr>
          <w:rFonts w:ascii="Times New Roman" w:hAnsi="Times New Roman" w:cs="Times New Roman"/>
          <w:sz w:val="24"/>
          <w:szCs w:val="24"/>
        </w:rPr>
        <w:t>Bassette</w:t>
      </w:r>
      <w:r w:rsidR="009A7F17" w:rsidRPr="003337AF">
        <w:rPr>
          <w:rFonts w:ascii="Times New Roman" w:hAnsi="Times New Roman" w:cs="Times New Roman"/>
          <w:sz w:val="24"/>
          <w:szCs w:val="24"/>
        </w:rPr>
        <w:t xml:space="preserve">, to close the public hearing. </w:t>
      </w:r>
    </w:p>
    <w:p w:rsidR="003337AF" w:rsidRDefault="003337AF" w:rsidP="003337AF">
      <w:pPr>
        <w:spacing w:after="0" w:line="240" w:lineRule="auto"/>
        <w:rPr>
          <w:rFonts w:ascii="Times New Roman" w:hAnsi="Times New Roman" w:cs="Times New Roman"/>
          <w:b/>
          <w:sz w:val="24"/>
          <w:szCs w:val="24"/>
          <w:u w:val="single"/>
        </w:rPr>
      </w:pPr>
    </w:p>
    <w:p w:rsidR="003337AF" w:rsidRPr="003337AF" w:rsidRDefault="003337AF" w:rsidP="003337AF">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3337AF" w:rsidRDefault="003337AF" w:rsidP="003337A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sidR="00251D4B">
        <w:rPr>
          <w:rFonts w:ascii="Times New Roman" w:hAnsi="Times New Roman" w:cs="Times New Roman"/>
          <w:sz w:val="24"/>
          <w:szCs w:val="24"/>
        </w:rPr>
        <w:t xml:space="preserve">; </w:t>
      </w:r>
      <w:r w:rsidR="00D61CBF">
        <w:rPr>
          <w:rFonts w:ascii="Times New Roman" w:hAnsi="Times New Roman" w:cs="Times New Roman"/>
          <w:sz w:val="24"/>
          <w:szCs w:val="24"/>
        </w:rPr>
        <w:t xml:space="preserve">Ms. Palmer – aye; and </w:t>
      </w:r>
      <w:r w:rsidR="00251D4B">
        <w:rPr>
          <w:rFonts w:ascii="Times New Roman" w:hAnsi="Times New Roman" w:cs="Times New Roman"/>
          <w:sz w:val="24"/>
          <w:szCs w:val="24"/>
        </w:rPr>
        <w:t>Mr. Lacey – aye.</w:t>
      </w:r>
    </w:p>
    <w:p w:rsidR="00A768FB" w:rsidRDefault="00A768FB" w:rsidP="003337AF">
      <w:pPr>
        <w:spacing w:after="0" w:line="240" w:lineRule="auto"/>
        <w:rPr>
          <w:rFonts w:ascii="Times New Roman" w:hAnsi="Times New Roman" w:cs="Times New Roman"/>
          <w:sz w:val="24"/>
          <w:szCs w:val="24"/>
        </w:rPr>
      </w:pPr>
    </w:p>
    <w:p w:rsidR="00A768FB" w:rsidRPr="00746DB1" w:rsidRDefault="00A768FB" w:rsidP="00A768FB">
      <w:pPr>
        <w:jc w:val="center"/>
        <w:rPr>
          <w:rFonts w:ascii="Times New Roman" w:hAnsi="Times New Roman" w:cs="Times New Roman"/>
          <w:b/>
          <w:sz w:val="24"/>
          <w:szCs w:val="24"/>
          <w:u w:val="single"/>
        </w:rPr>
      </w:pPr>
      <w:r w:rsidRPr="00746DB1">
        <w:rPr>
          <w:rFonts w:ascii="Times New Roman" w:hAnsi="Times New Roman" w:cs="Times New Roman"/>
          <w:b/>
          <w:sz w:val="24"/>
          <w:szCs w:val="24"/>
          <w:u w:val="single"/>
        </w:rPr>
        <w:t>HAMILTON AREA VARIANCE DETERMINATION</w:t>
      </w:r>
    </w:p>
    <w:p w:rsidR="00A768FB" w:rsidRPr="007B5DBE" w:rsidRDefault="00A768FB" w:rsidP="00A768FB">
      <w:pPr>
        <w:rPr>
          <w:rFonts w:ascii="Times New Roman" w:hAnsi="Times New Roman" w:cs="Times New Roman"/>
          <w:sz w:val="24"/>
          <w:szCs w:val="24"/>
        </w:rPr>
      </w:pPr>
      <w:r>
        <w:rPr>
          <w:rFonts w:ascii="Times New Roman" w:hAnsi="Times New Roman" w:cs="Times New Roman"/>
          <w:sz w:val="24"/>
          <w:szCs w:val="24"/>
        </w:rPr>
        <w:t>Mr. Bassette moved, seconded by Ms. Palmer,</w:t>
      </w:r>
      <w:r w:rsidRPr="007B5DBE">
        <w:rPr>
          <w:rFonts w:ascii="Times New Roman" w:hAnsi="Times New Roman" w:cs="Times New Roman"/>
          <w:sz w:val="24"/>
          <w:szCs w:val="24"/>
        </w:rPr>
        <w:t xml:space="preserve"> that the request by Donald Hamilton, 90 Parrish Road, Honeoye Falls, NY, for an area variance at said property, consisting of 10 acres, bearing Tax Account No. 230.1-1-6.2, located in an RA-5 zone, to construct a 28 foot by 40 foot barn 20 feet from the front property line whereas Town Code requires a 60 foot setback from the front property line, be approved based on the following findings of fact and conclusions of law with conditions:</w:t>
      </w:r>
    </w:p>
    <w:p w:rsidR="00A768FB" w:rsidRPr="007B5DBE" w:rsidRDefault="00A768FB" w:rsidP="00A768FB">
      <w:pPr>
        <w:rPr>
          <w:rFonts w:ascii="Times New Roman" w:hAnsi="Times New Roman" w:cs="Times New Roman"/>
          <w:b/>
          <w:sz w:val="24"/>
          <w:szCs w:val="24"/>
        </w:rPr>
      </w:pPr>
      <w:r w:rsidRPr="007B5DBE">
        <w:rPr>
          <w:rFonts w:ascii="Times New Roman" w:hAnsi="Times New Roman" w:cs="Times New Roman"/>
          <w:b/>
          <w:sz w:val="24"/>
          <w:szCs w:val="24"/>
        </w:rPr>
        <w:t>FINDINGS OF FACT</w:t>
      </w:r>
    </w:p>
    <w:p w:rsidR="00A768FB" w:rsidRPr="007B5DBE" w:rsidRDefault="00A768FB" w:rsidP="00A768FB">
      <w:pPr>
        <w:pStyle w:val="ListParagraph"/>
        <w:numPr>
          <w:ilvl w:val="0"/>
          <w:numId w:val="8"/>
        </w:numPr>
        <w:spacing w:after="160" w:line="259" w:lineRule="auto"/>
        <w:rPr>
          <w:rFonts w:ascii="Times New Roman" w:hAnsi="Times New Roman" w:cs="Times New Roman"/>
          <w:sz w:val="24"/>
          <w:szCs w:val="24"/>
        </w:rPr>
      </w:pPr>
      <w:r w:rsidRPr="007B5DBE">
        <w:rPr>
          <w:rFonts w:ascii="Times New Roman" w:hAnsi="Times New Roman" w:cs="Times New Roman"/>
          <w:sz w:val="24"/>
          <w:szCs w:val="24"/>
        </w:rPr>
        <w:t>Donald Hamilton appeared before the Zoning Board of Appeals at the public hearing on May 26, 2016.</w:t>
      </w:r>
    </w:p>
    <w:p w:rsidR="00A768FB" w:rsidRPr="007B5DBE" w:rsidRDefault="00A768FB" w:rsidP="00A768FB">
      <w:pPr>
        <w:pStyle w:val="ListParagraph"/>
        <w:numPr>
          <w:ilvl w:val="0"/>
          <w:numId w:val="8"/>
        </w:numPr>
        <w:spacing w:after="160" w:line="259" w:lineRule="auto"/>
        <w:rPr>
          <w:rFonts w:ascii="Times New Roman" w:hAnsi="Times New Roman" w:cs="Times New Roman"/>
          <w:sz w:val="24"/>
          <w:szCs w:val="24"/>
        </w:rPr>
      </w:pPr>
      <w:r w:rsidRPr="007B5DBE">
        <w:rPr>
          <w:rFonts w:ascii="Times New Roman" w:hAnsi="Times New Roman" w:cs="Times New Roman"/>
          <w:sz w:val="24"/>
          <w:szCs w:val="24"/>
        </w:rPr>
        <w:t>The proposed two story barn is to be placed along the southern property line, which parallels Parish Road and serves as the front property line of this 10 acre RA-5 property. The construction site is approximately 200 feet from southwest corner of Hamilton’s primary residence.</w:t>
      </w:r>
    </w:p>
    <w:p w:rsidR="00A768FB" w:rsidRDefault="00A768FB" w:rsidP="00A768FB">
      <w:pPr>
        <w:pStyle w:val="ListParagraph"/>
        <w:numPr>
          <w:ilvl w:val="0"/>
          <w:numId w:val="8"/>
        </w:numPr>
        <w:spacing w:after="160" w:line="259" w:lineRule="auto"/>
        <w:rPr>
          <w:rFonts w:ascii="Times New Roman" w:hAnsi="Times New Roman" w:cs="Times New Roman"/>
          <w:sz w:val="24"/>
          <w:szCs w:val="24"/>
        </w:rPr>
      </w:pPr>
      <w:r w:rsidRPr="00543D39">
        <w:rPr>
          <w:rFonts w:ascii="Times New Roman" w:hAnsi="Times New Roman" w:cs="Times New Roman"/>
          <w:sz w:val="24"/>
          <w:szCs w:val="24"/>
        </w:rPr>
        <w:t xml:space="preserve">Hamilton desires placement of the structure as a matter of convenience and geography due to the slope of the land and the location of the septic. The area of the property already contains a large improved gravel area off the main driveway. A temporary frame shed occupies the site at present.  </w:t>
      </w:r>
    </w:p>
    <w:p w:rsidR="00A768FB" w:rsidRPr="00543D39" w:rsidRDefault="00A768FB" w:rsidP="00A768FB">
      <w:pPr>
        <w:pStyle w:val="ListParagraph"/>
        <w:numPr>
          <w:ilvl w:val="0"/>
          <w:numId w:val="8"/>
        </w:numPr>
        <w:spacing w:after="160" w:line="259" w:lineRule="auto"/>
        <w:rPr>
          <w:rFonts w:ascii="Times New Roman" w:hAnsi="Times New Roman" w:cs="Times New Roman"/>
          <w:sz w:val="24"/>
          <w:szCs w:val="24"/>
        </w:rPr>
      </w:pPr>
      <w:r w:rsidRPr="00543D39">
        <w:rPr>
          <w:rFonts w:ascii="Times New Roman" w:hAnsi="Times New Roman" w:cs="Times New Roman"/>
          <w:sz w:val="24"/>
          <w:szCs w:val="24"/>
        </w:rPr>
        <w:t>The barn will house vehicles, personal property and lawn equipment common to a 10 acre suburban residential property. Hamilton reports no commercial equipment or materials will be housed in the barn.</w:t>
      </w:r>
    </w:p>
    <w:p w:rsidR="00A768FB" w:rsidRPr="007B5DBE" w:rsidRDefault="00A768FB" w:rsidP="00A768FB">
      <w:pPr>
        <w:pStyle w:val="ListParagraph"/>
        <w:numPr>
          <w:ilvl w:val="0"/>
          <w:numId w:val="8"/>
        </w:numPr>
        <w:spacing w:after="160" w:line="259" w:lineRule="auto"/>
        <w:rPr>
          <w:rFonts w:ascii="Times New Roman" w:hAnsi="Times New Roman" w:cs="Times New Roman"/>
          <w:i/>
          <w:sz w:val="24"/>
          <w:szCs w:val="24"/>
          <w:u w:val="single"/>
        </w:rPr>
      </w:pPr>
      <w:r w:rsidRPr="007B5DBE">
        <w:rPr>
          <w:rFonts w:ascii="Times New Roman" w:hAnsi="Times New Roman" w:cs="Times New Roman"/>
          <w:sz w:val="24"/>
          <w:szCs w:val="24"/>
        </w:rPr>
        <w:t xml:space="preserve">The proposed construction site is estimated to be </w:t>
      </w:r>
      <w:r>
        <w:rPr>
          <w:rFonts w:ascii="Times New Roman" w:hAnsi="Times New Roman" w:cs="Times New Roman"/>
          <w:sz w:val="24"/>
          <w:szCs w:val="24"/>
        </w:rPr>
        <w:t>10 to 12</w:t>
      </w:r>
      <w:r w:rsidRPr="007B5DBE">
        <w:rPr>
          <w:rFonts w:ascii="Times New Roman" w:hAnsi="Times New Roman" w:cs="Times New Roman"/>
          <w:sz w:val="24"/>
          <w:szCs w:val="24"/>
        </w:rPr>
        <w:t xml:space="preserve"> feet above the level of Parish Road and extensively buffered by natural growth along the property line, thereby mitigating, to a degree, the visual effect of the site from points on the south side of the </w:t>
      </w:r>
      <w:r>
        <w:rPr>
          <w:rFonts w:ascii="Times New Roman" w:hAnsi="Times New Roman" w:cs="Times New Roman"/>
          <w:sz w:val="24"/>
          <w:szCs w:val="24"/>
        </w:rPr>
        <w:t>property.</w:t>
      </w:r>
    </w:p>
    <w:p w:rsidR="00A768FB" w:rsidRPr="007B5DBE" w:rsidRDefault="00A768FB" w:rsidP="00A768FB">
      <w:pPr>
        <w:pStyle w:val="ListParagraph"/>
        <w:numPr>
          <w:ilvl w:val="0"/>
          <w:numId w:val="8"/>
        </w:numPr>
        <w:spacing w:after="160" w:line="259" w:lineRule="auto"/>
        <w:rPr>
          <w:rFonts w:ascii="Times New Roman" w:hAnsi="Times New Roman" w:cs="Times New Roman"/>
          <w:i/>
          <w:sz w:val="24"/>
          <w:szCs w:val="24"/>
          <w:u w:val="single"/>
        </w:rPr>
      </w:pPr>
      <w:r>
        <w:rPr>
          <w:rFonts w:ascii="Times New Roman" w:hAnsi="Times New Roman" w:cs="Times New Roman"/>
          <w:sz w:val="24"/>
          <w:szCs w:val="24"/>
        </w:rPr>
        <w:t>No one from the public appeared for this application.</w:t>
      </w:r>
    </w:p>
    <w:p w:rsidR="00A768FB" w:rsidRDefault="00A768FB">
      <w:pPr>
        <w:rPr>
          <w:rFonts w:ascii="Times New Roman" w:hAnsi="Times New Roman" w:cs="Times New Roman"/>
          <w:b/>
          <w:sz w:val="24"/>
          <w:szCs w:val="24"/>
        </w:rPr>
      </w:pPr>
      <w:r>
        <w:rPr>
          <w:rFonts w:ascii="Times New Roman" w:hAnsi="Times New Roman" w:cs="Times New Roman"/>
          <w:b/>
          <w:sz w:val="24"/>
          <w:szCs w:val="24"/>
        </w:rPr>
        <w:br w:type="page"/>
      </w:r>
    </w:p>
    <w:p w:rsidR="00A768FB" w:rsidRPr="007B5DBE" w:rsidRDefault="00A768FB" w:rsidP="00A768FB">
      <w:pPr>
        <w:rPr>
          <w:rFonts w:ascii="Times New Roman" w:hAnsi="Times New Roman" w:cs="Times New Roman"/>
          <w:b/>
          <w:sz w:val="24"/>
          <w:szCs w:val="24"/>
        </w:rPr>
      </w:pPr>
      <w:r w:rsidRPr="007B5DBE">
        <w:rPr>
          <w:rFonts w:ascii="Times New Roman" w:hAnsi="Times New Roman" w:cs="Times New Roman"/>
          <w:b/>
          <w:sz w:val="24"/>
          <w:szCs w:val="24"/>
        </w:rPr>
        <w:lastRenderedPageBreak/>
        <w:t>CONCLUSIONS OF LAW</w:t>
      </w:r>
    </w:p>
    <w:p w:rsidR="00A768FB" w:rsidRPr="007B5DBE" w:rsidRDefault="00A768FB" w:rsidP="00A768FB">
      <w:pPr>
        <w:pStyle w:val="ListParagraph"/>
        <w:numPr>
          <w:ilvl w:val="0"/>
          <w:numId w:val="7"/>
        </w:numPr>
        <w:spacing w:after="160" w:line="259" w:lineRule="auto"/>
        <w:rPr>
          <w:rFonts w:ascii="Times New Roman" w:hAnsi="Times New Roman" w:cs="Times New Roman"/>
          <w:sz w:val="24"/>
          <w:szCs w:val="24"/>
        </w:rPr>
      </w:pPr>
      <w:r w:rsidRPr="007B5DBE">
        <w:rPr>
          <w:rFonts w:ascii="Times New Roman" w:hAnsi="Times New Roman" w:cs="Times New Roman"/>
          <w:sz w:val="24"/>
          <w:szCs w:val="24"/>
        </w:rPr>
        <w:t>The granting of this variance will not create an undesirable change in the neighborhood or to nearby properties.</w:t>
      </w:r>
    </w:p>
    <w:p w:rsidR="00A768FB" w:rsidRPr="007B5DBE" w:rsidRDefault="00A768FB" w:rsidP="00A768FB">
      <w:pPr>
        <w:pStyle w:val="ListParagraph"/>
        <w:numPr>
          <w:ilvl w:val="0"/>
          <w:numId w:val="7"/>
        </w:numPr>
        <w:spacing w:after="160" w:line="259" w:lineRule="auto"/>
        <w:rPr>
          <w:rFonts w:ascii="Times New Roman" w:hAnsi="Times New Roman" w:cs="Times New Roman"/>
          <w:sz w:val="24"/>
          <w:szCs w:val="24"/>
        </w:rPr>
      </w:pPr>
      <w:r w:rsidRPr="007B5DBE">
        <w:rPr>
          <w:rFonts w:ascii="Times New Roman" w:hAnsi="Times New Roman" w:cs="Times New Roman"/>
          <w:sz w:val="24"/>
          <w:szCs w:val="24"/>
        </w:rPr>
        <w:t>The request will not have adverse physical or environmental effects.</w:t>
      </w:r>
    </w:p>
    <w:p w:rsidR="00A768FB" w:rsidRPr="007B5DBE" w:rsidRDefault="00A768FB" w:rsidP="00A768FB">
      <w:pPr>
        <w:pStyle w:val="ListParagraph"/>
        <w:numPr>
          <w:ilvl w:val="0"/>
          <w:numId w:val="7"/>
        </w:numPr>
        <w:spacing w:after="160" w:line="259" w:lineRule="auto"/>
        <w:rPr>
          <w:rFonts w:ascii="Times New Roman" w:hAnsi="Times New Roman" w:cs="Times New Roman"/>
          <w:sz w:val="24"/>
          <w:szCs w:val="24"/>
        </w:rPr>
      </w:pPr>
      <w:r w:rsidRPr="007B5DBE">
        <w:rPr>
          <w:rFonts w:ascii="Times New Roman" w:hAnsi="Times New Roman" w:cs="Times New Roman"/>
          <w:sz w:val="24"/>
          <w:szCs w:val="24"/>
        </w:rPr>
        <w:t>The benefit Mr. Hamilton is attempting to achieve cannot be achieved by other means.</w:t>
      </w:r>
    </w:p>
    <w:p w:rsidR="00A768FB" w:rsidRPr="007B5DBE" w:rsidRDefault="00A768FB" w:rsidP="00A768FB">
      <w:pPr>
        <w:pStyle w:val="ListParagraph"/>
        <w:numPr>
          <w:ilvl w:val="0"/>
          <w:numId w:val="7"/>
        </w:numPr>
        <w:spacing w:after="160" w:line="259" w:lineRule="auto"/>
        <w:rPr>
          <w:rFonts w:ascii="Times New Roman" w:hAnsi="Times New Roman" w:cs="Times New Roman"/>
          <w:sz w:val="24"/>
          <w:szCs w:val="24"/>
        </w:rPr>
      </w:pPr>
      <w:r w:rsidRPr="007B5DBE">
        <w:rPr>
          <w:rFonts w:ascii="Times New Roman" w:hAnsi="Times New Roman" w:cs="Times New Roman"/>
          <w:sz w:val="24"/>
          <w:szCs w:val="24"/>
        </w:rPr>
        <w:t>The request is substantial.</w:t>
      </w:r>
    </w:p>
    <w:p w:rsidR="00A768FB" w:rsidRPr="007B5DBE" w:rsidRDefault="00A768FB" w:rsidP="00A768FB">
      <w:pPr>
        <w:pStyle w:val="ListParagraph"/>
        <w:numPr>
          <w:ilvl w:val="0"/>
          <w:numId w:val="7"/>
        </w:numPr>
        <w:spacing w:after="160" w:line="259" w:lineRule="auto"/>
        <w:rPr>
          <w:rFonts w:ascii="Times New Roman" w:hAnsi="Times New Roman" w:cs="Times New Roman"/>
          <w:sz w:val="24"/>
          <w:szCs w:val="24"/>
        </w:rPr>
      </w:pPr>
      <w:r w:rsidRPr="007B5DBE">
        <w:rPr>
          <w:rFonts w:ascii="Times New Roman" w:hAnsi="Times New Roman" w:cs="Times New Roman"/>
          <w:sz w:val="24"/>
          <w:szCs w:val="24"/>
        </w:rPr>
        <w:t>The difficulty is self-created.</w:t>
      </w:r>
    </w:p>
    <w:p w:rsidR="00A768FB" w:rsidRPr="007B5DBE" w:rsidRDefault="00A768FB" w:rsidP="00A768FB">
      <w:pPr>
        <w:pStyle w:val="ListParagraph"/>
        <w:numPr>
          <w:ilvl w:val="0"/>
          <w:numId w:val="7"/>
        </w:numPr>
        <w:spacing w:after="160" w:line="259" w:lineRule="auto"/>
        <w:rPr>
          <w:rFonts w:ascii="Times New Roman" w:hAnsi="Times New Roman" w:cs="Times New Roman"/>
          <w:sz w:val="24"/>
          <w:szCs w:val="24"/>
        </w:rPr>
      </w:pPr>
      <w:r w:rsidRPr="007B5DBE">
        <w:rPr>
          <w:rFonts w:ascii="Times New Roman" w:hAnsi="Times New Roman" w:cs="Times New Roman"/>
          <w:sz w:val="24"/>
          <w:szCs w:val="24"/>
        </w:rPr>
        <w:t>This is a Type II action under SEQR.</w:t>
      </w:r>
    </w:p>
    <w:p w:rsidR="00A768FB" w:rsidRPr="00D84CCC" w:rsidRDefault="00A768FB" w:rsidP="00A768FB">
      <w:pPr>
        <w:rPr>
          <w:rFonts w:ascii="Times New Roman" w:hAnsi="Times New Roman" w:cs="Times New Roman"/>
          <w:b/>
          <w:sz w:val="24"/>
          <w:szCs w:val="24"/>
        </w:rPr>
      </w:pPr>
      <w:r w:rsidRPr="00D84CCC">
        <w:rPr>
          <w:rFonts w:ascii="Times New Roman" w:hAnsi="Times New Roman" w:cs="Times New Roman"/>
          <w:b/>
          <w:sz w:val="24"/>
          <w:szCs w:val="24"/>
        </w:rPr>
        <w:t>CONDITIONS</w:t>
      </w:r>
    </w:p>
    <w:p w:rsidR="00A768FB" w:rsidRDefault="00A768FB" w:rsidP="00A768FB">
      <w:pPr>
        <w:pStyle w:val="ListParagraph"/>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The existing frame shed will be removed within sixty days after completion of the construction of the 40 foot by 28 foot barn.</w:t>
      </w:r>
    </w:p>
    <w:p w:rsidR="00A768FB" w:rsidRDefault="00A768FB" w:rsidP="00A768FB">
      <w:pPr>
        <w:pStyle w:val="ListParagraph"/>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The existing natural visual buffer of trees and/or brush will be maintained parallel to the southern property line.  It will be located behind the 40 foot by 28 foot barn and situated between the rear of the barn and the southern property line.  The length of the buffer will be sufficient to extend a minimum of 20 feet beyond the southwest corner and the southeast corner of the barn.</w:t>
      </w:r>
    </w:p>
    <w:p w:rsidR="00D7611B" w:rsidRDefault="00D7611B" w:rsidP="003337AF">
      <w:pPr>
        <w:spacing w:after="0" w:line="240" w:lineRule="auto"/>
        <w:rPr>
          <w:rFonts w:ascii="Times New Roman" w:hAnsi="Times New Roman" w:cs="Times New Roman"/>
          <w:sz w:val="24"/>
          <w:szCs w:val="24"/>
        </w:rPr>
      </w:pPr>
      <w:bookmarkStart w:id="0" w:name="_GoBack"/>
      <w:bookmarkEnd w:id="0"/>
    </w:p>
    <w:p w:rsidR="00D7611B" w:rsidRDefault="00D7611B" w:rsidP="003337AF">
      <w:pPr>
        <w:spacing w:after="0" w:line="240" w:lineRule="auto"/>
        <w:rPr>
          <w:rFonts w:ascii="Times New Roman" w:hAnsi="Times New Roman" w:cs="Times New Roman"/>
          <w:b/>
          <w:sz w:val="24"/>
          <w:szCs w:val="24"/>
          <w:u w:val="single"/>
        </w:rPr>
      </w:pPr>
      <w:r w:rsidRPr="00D7611B">
        <w:rPr>
          <w:rFonts w:ascii="Times New Roman" w:hAnsi="Times New Roman" w:cs="Times New Roman"/>
          <w:b/>
          <w:sz w:val="24"/>
          <w:szCs w:val="24"/>
          <w:u w:val="single"/>
        </w:rPr>
        <w:t>MOTION</w:t>
      </w:r>
    </w:p>
    <w:p w:rsidR="00D7611B" w:rsidRDefault="00D7611B" w:rsidP="003337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moved, seconded by Ms. Palmer to approve the variance with conditions as read. </w:t>
      </w:r>
    </w:p>
    <w:p w:rsidR="00D7611B" w:rsidRDefault="00D7611B" w:rsidP="003337AF">
      <w:pPr>
        <w:spacing w:after="0" w:line="240" w:lineRule="auto"/>
        <w:rPr>
          <w:rFonts w:ascii="Times New Roman" w:hAnsi="Times New Roman" w:cs="Times New Roman"/>
          <w:sz w:val="24"/>
          <w:szCs w:val="24"/>
        </w:rPr>
      </w:pPr>
    </w:p>
    <w:p w:rsidR="00D7611B" w:rsidRDefault="00D7611B" w:rsidP="003337AF">
      <w:pPr>
        <w:spacing w:after="0" w:line="240" w:lineRule="auto"/>
        <w:rPr>
          <w:rFonts w:ascii="Times New Roman" w:hAnsi="Times New Roman" w:cs="Times New Roman"/>
          <w:b/>
          <w:sz w:val="24"/>
          <w:szCs w:val="24"/>
          <w:u w:val="single"/>
        </w:rPr>
      </w:pPr>
      <w:r w:rsidRPr="00D7611B">
        <w:rPr>
          <w:rFonts w:ascii="Times New Roman" w:hAnsi="Times New Roman" w:cs="Times New Roman"/>
          <w:b/>
          <w:sz w:val="24"/>
          <w:szCs w:val="24"/>
          <w:u w:val="single"/>
        </w:rPr>
        <w:t>ADOPTED</w:t>
      </w:r>
    </w:p>
    <w:p w:rsidR="00D7611B" w:rsidRDefault="00D7611B" w:rsidP="00D7611B">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Pr>
          <w:rFonts w:ascii="Times New Roman" w:hAnsi="Times New Roman" w:cs="Times New Roman"/>
          <w:sz w:val="24"/>
          <w:szCs w:val="24"/>
        </w:rPr>
        <w:t>; Ms. Palmer – aye; and Mr. Lacey – aye.</w:t>
      </w:r>
    </w:p>
    <w:p w:rsidR="00D7611B" w:rsidRDefault="00D7611B" w:rsidP="00D7611B">
      <w:pPr>
        <w:spacing w:after="0" w:line="240" w:lineRule="auto"/>
        <w:rPr>
          <w:rFonts w:ascii="Times New Roman" w:hAnsi="Times New Roman" w:cs="Times New Roman"/>
          <w:sz w:val="24"/>
          <w:szCs w:val="24"/>
        </w:rPr>
      </w:pPr>
    </w:p>
    <w:p w:rsidR="00D7611B" w:rsidRDefault="00D7611B"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251D4B"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w:t>
      </w:r>
      <w:r w:rsidR="00835930" w:rsidRPr="003337AF">
        <w:rPr>
          <w:rFonts w:ascii="Times New Roman" w:hAnsi="Times New Roman" w:cs="Times New Roman"/>
          <w:sz w:val="24"/>
          <w:szCs w:val="24"/>
        </w:rPr>
        <w:t xml:space="preserve">moved, seconded by Ms. </w:t>
      </w:r>
      <w:r w:rsidR="00D7611B">
        <w:rPr>
          <w:rFonts w:ascii="Times New Roman" w:hAnsi="Times New Roman" w:cs="Times New Roman"/>
          <w:sz w:val="24"/>
          <w:szCs w:val="24"/>
        </w:rPr>
        <w:t>Palmer</w:t>
      </w:r>
      <w:r w:rsidR="00835930" w:rsidRPr="003337AF">
        <w:rPr>
          <w:rFonts w:ascii="Times New Roman" w:hAnsi="Times New Roman" w:cs="Times New Roman"/>
          <w:sz w:val="24"/>
          <w:szCs w:val="24"/>
        </w:rPr>
        <w:t xml:space="preserve">, to approve the minutes of the </w:t>
      </w:r>
      <w:r w:rsidR="00D7611B">
        <w:rPr>
          <w:rFonts w:ascii="Times New Roman" w:hAnsi="Times New Roman" w:cs="Times New Roman"/>
          <w:sz w:val="24"/>
          <w:szCs w:val="24"/>
        </w:rPr>
        <w:t>February</w:t>
      </w:r>
      <w:r>
        <w:rPr>
          <w:rFonts w:ascii="Times New Roman" w:hAnsi="Times New Roman" w:cs="Times New Roman"/>
          <w:sz w:val="24"/>
          <w:szCs w:val="24"/>
        </w:rPr>
        <w:t xml:space="preserve"> </w:t>
      </w:r>
      <w:r w:rsidR="004B3A13">
        <w:rPr>
          <w:rFonts w:ascii="Times New Roman" w:hAnsi="Times New Roman" w:cs="Times New Roman"/>
          <w:sz w:val="24"/>
          <w:szCs w:val="24"/>
        </w:rPr>
        <w:t xml:space="preserve">26, 2016 </w:t>
      </w:r>
      <w:r w:rsidR="00E6183F">
        <w:rPr>
          <w:rFonts w:ascii="Times New Roman" w:hAnsi="Times New Roman" w:cs="Times New Roman"/>
          <w:sz w:val="24"/>
          <w:szCs w:val="24"/>
        </w:rPr>
        <w:t>meeting as</w:t>
      </w:r>
      <w:r>
        <w:rPr>
          <w:rFonts w:ascii="Times New Roman" w:hAnsi="Times New Roman" w:cs="Times New Roman"/>
          <w:sz w:val="24"/>
          <w:szCs w:val="24"/>
        </w:rPr>
        <w:t xml:space="preserve"> </w:t>
      </w:r>
      <w:r w:rsidR="004B3A13">
        <w:rPr>
          <w:rFonts w:ascii="Times New Roman" w:hAnsi="Times New Roman" w:cs="Times New Roman"/>
          <w:sz w:val="24"/>
          <w:szCs w:val="24"/>
        </w:rPr>
        <w:t>amended</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w:t>
      </w:r>
      <w:r w:rsidR="004B3A13">
        <w:rPr>
          <w:rFonts w:ascii="Times New Roman" w:hAnsi="Times New Roman" w:cs="Times New Roman"/>
          <w:sz w:val="24"/>
          <w:szCs w:val="24"/>
        </w:rPr>
        <w:t>Palmer</w:t>
      </w:r>
      <w:r w:rsidRPr="003337AF">
        <w:rPr>
          <w:rFonts w:ascii="Times New Roman" w:hAnsi="Times New Roman" w:cs="Times New Roman"/>
          <w:sz w:val="24"/>
          <w:szCs w:val="24"/>
        </w:rPr>
        <w:t xml:space="preserve"> – aye; Mr. Peckham – aye; Mr. </w:t>
      </w:r>
      <w:r w:rsidR="006C4463">
        <w:rPr>
          <w:rFonts w:ascii="Times New Roman" w:hAnsi="Times New Roman" w:cs="Times New Roman"/>
          <w:sz w:val="24"/>
          <w:szCs w:val="24"/>
        </w:rPr>
        <w:t>Bassette</w:t>
      </w:r>
      <w:r w:rsidR="00E6183F">
        <w:rPr>
          <w:rFonts w:ascii="Times New Roman" w:hAnsi="Times New Roman" w:cs="Times New Roman"/>
          <w:sz w:val="24"/>
          <w:szCs w:val="24"/>
        </w:rPr>
        <w:t xml:space="preserve"> – aye</w:t>
      </w:r>
      <w:r w:rsidR="00251D4B">
        <w:rPr>
          <w:rFonts w:ascii="Times New Roman" w:hAnsi="Times New Roman" w:cs="Times New Roman"/>
          <w:sz w:val="24"/>
          <w:szCs w:val="24"/>
        </w:rPr>
        <w:t>;</w:t>
      </w:r>
      <w:r w:rsidR="004B3A13">
        <w:rPr>
          <w:rFonts w:ascii="Times New Roman" w:hAnsi="Times New Roman" w:cs="Times New Roman"/>
          <w:sz w:val="24"/>
          <w:szCs w:val="24"/>
        </w:rPr>
        <w:t xml:space="preserve"> and </w:t>
      </w:r>
      <w:r w:rsidR="00251D4B">
        <w:rPr>
          <w:rFonts w:ascii="Times New Roman" w:hAnsi="Times New Roman" w:cs="Times New Roman"/>
          <w:sz w:val="24"/>
          <w:szCs w:val="24"/>
        </w:rPr>
        <w:t xml:space="preserve">Mr. Lacey – </w:t>
      </w:r>
      <w:r w:rsidR="004B3A13">
        <w:rPr>
          <w:rFonts w:ascii="Times New Roman" w:hAnsi="Times New Roman" w:cs="Times New Roman"/>
          <w:sz w:val="24"/>
          <w:szCs w:val="24"/>
        </w:rPr>
        <w:t>aye.</w:t>
      </w:r>
    </w:p>
    <w:p w:rsidR="009A7F17" w:rsidRPr="003337AF" w:rsidRDefault="009A7F17" w:rsidP="009A7F17">
      <w:pPr>
        <w:spacing w:after="0" w:line="240" w:lineRule="auto"/>
        <w:rPr>
          <w:rFonts w:ascii="Times New Roman" w:hAnsi="Times New Roman" w:cs="Times New Roman"/>
          <w:sz w:val="24"/>
          <w:szCs w:val="24"/>
        </w:rPr>
      </w:pPr>
    </w:p>
    <w:p w:rsidR="001D42B4" w:rsidRPr="003337AF" w:rsidRDefault="00B438D4" w:rsidP="00BA0A4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 </w:t>
      </w:r>
      <w:r w:rsidR="00835930" w:rsidRPr="003337AF">
        <w:rPr>
          <w:rFonts w:hAnsi="Times New Roman" w:cs="Times New Roman"/>
        </w:rPr>
        <w:t xml:space="preserve">                                       </w:t>
      </w:r>
      <w:r w:rsidR="00835930" w:rsidRPr="003337AF">
        <w:rPr>
          <w:rFonts w:hAnsi="Times New Roman" w:cs="Times New Roman"/>
          <w:b/>
          <w:bCs/>
        </w:rPr>
        <w:t xml:space="preserve">  </w:t>
      </w:r>
    </w:p>
    <w:p w:rsidR="001D42B4" w:rsidRDefault="00BA0A40" w:rsidP="001D42B4">
      <w:pPr>
        <w:spacing w:after="0" w:line="240" w:lineRule="auto"/>
        <w:rPr>
          <w:rFonts w:ascii="Times New Roman" w:hAnsi="Times New Roman" w:cs="Times New Roman"/>
          <w:b/>
          <w:sz w:val="24"/>
          <w:szCs w:val="24"/>
          <w:u w:val="single"/>
        </w:rPr>
      </w:pPr>
      <w:r w:rsidRPr="00BA0A40">
        <w:rPr>
          <w:rFonts w:ascii="Times New Roman" w:hAnsi="Times New Roman" w:cs="Times New Roman"/>
          <w:b/>
          <w:sz w:val="24"/>
          <w:szCs w:val="24"/>
          <w:u w:val="single"/>
        </w:rPr>
        <w:t>GENERAL DISCUSSION</w:t>
      </w:r>
    </w:p>
    <w:p w:rsidR="00BA0A40" w:rsidRDefault="00BA0A40" w:rsidP="001D42B4">
      <w:pPr>
        <w:spacing w:after="0" w:line="240" w:lineRule="auto"/>
        <w:rPr>
          <w:rFonts w:ascii="Times New Roman" w:hAnsi="Times New Roman" w:cs="Times New Roman"/>
          <w:b/>
          <w:sz w:val="24"/>
          <w:szCs w:val="24"/>
          <w:u w:val="single"/>
        </w:rPr>
      </w:pPr>
    </w:p>
    <w:p w:rsidR="004B3A13" w:rsidRDefault="004B3A13" w:rsidP="001D42B4">
      <w:pPr>
        <w:spacing w:after="0" w:line="240" w:lineRule="auto"/>
        <w:rPr>
          <w:rFonts w:ascii="Times New Roman" w:hAnsi="Times New Roman" w:cs="Times New Roman"/>
          <w:sz w:val="24"/>
          <w:szCs w:val="24"/>
        </w:rPr>
      </w:pPr>
      <w:r>
        <w:rPr>
          <w:rFonts w:ascii="Times New Roman" w:hAnsi="Times New Roman" w:cs="Times New Roman"/>
          <w:sz w:val="24"/>
          <w:szCs w:val="24"/>
        </w:rPr>
        <w:t>Mr. Peckham stated that new determinations will be split amongst each planning board member in the future</w:t>
      </w:r>
      <w:r w:rsidR="00BA0A40">
        <w:rPr>
          <w:rFonts w:ascii="Times New Roman" w:hAnsi="Times New Roman" w:cs="Times New Roman"/>
          <w:sz w:val="24"/>
          <w:szCs w:val="24"/>
        </w:rPr>
        <w:t>.</w:t>
      </w:r>
    </w:p>
    <w:p w:rsidR="004B3A13" w:rsidRDefault="004B3A13" w:rsidP="001D42B4">
      <w:pPr>
        <w:spacing w:after="0" w:line="240" w:lineRule="auto"/>
        <w:rPr>
          <w:rFonts w:ascii="Times New Roman" w:hAnsi="Times New Roman" w:cs="Times New Roman"/>
          <w:sz w:val="24"/>
          <w:szCs w:val="24"/>
        </w:rPr>
      </w:pPr>
    </w:p>
    <w:p w:rsidR="00BA0A40" w:rsidRPr="00BA0A40" w:rsidRDefault="004B3A13" w:rsidP="001D42B4">
      <w:pPr>
        <w:spacing w:after="0" w:line="240" w:lineRule="auto"/>
        <w:rPr>
          <w:rFonts w:ascii="Times New Roman" w:hAnsi="Times New Roman" w:cs="Times New Roman"/>
          <w:sz w:val="24"/>
          <w:szCs w:val="24"/>
        </w:rPr>
      </w:pPr>
      <w:r>
        <w:rPr>
          <w:rFonts w:ascii="Times New Roman" w:hAnsi="Times New Roman" w:cs="Times New Roman"/>
          <w:sz w:val="24"/>
          <w:szCs w:val="24"/>
        </w:rPr>
        <w:t>Mr. Bassette reported that he has information from recent trainings if anyone is interested.</w:t>
      </w:r>
      <w:r w:rsidR="00BA0A40">
        <w:rPr>
          <w:rFonts w:ascii="Times New Roman" w:hAnsi="Times New Roman" w:cs="Times New Roman"/>
          <w:sz w:val="24"/>
          <w:szCs w:val="24"/>
        </w:rPr>
        <w:t xml:space="preserve"> </w:t>
      </w:r>
    </w:p>
    <w:p w:rsidR="00051CF0" w:rsidRDefault="00051CF0" w:rsidP="00F32F96">
      <w:pPr>
        <w:spacing w:after="0" w:line="240" w:lineRule="auto"/>
        <w:rPr>
          <w:rFonts w:ascii="Times New Roman" w:hAnsi="Times New Roman" w:cs="Times New Roman"/>
          <w:sz w:val="24"/>
          <w:szCs w:val="24"/>
        </w:rPr>
      </w:pPr>
    </w:p>
    <w:p w:rsidR="000C0D49" w:rsidRPr="003337AF" w:rsidRDefault="000C0D49" w:rsidP="00F32F96">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lastRenderedPageBreak/>
        <w:t>MOTION</w:t>
      </w:r>
    </w:p>
    <w:p w:rsidR="009C58E2" w:rsidRPr="003337AF" w:rsidRDefault="004B3A13" w:rsidP="00F32F96">
      <w:pPr>
        <w:spacing w:after="0" w:line="240" w:lineRule="auto"/>
        <w:rPr>
          <w:rFonts w:ascii="Times New Roman" w:hAnsi="Times New Roman" w:cs="Times New Roman"/>
          <w:sz w:val="24"/>
          <w:szCs w:val="24"/>
        </w:rPr>
      </w:pPr>
      <w:r>
        <w:rPr>
          <w:rFonts w:ascii="Times New Roman" w:hAnsi="Times New Roman" w:cs="Times New Roman"/>
          <w:sz w:val="24"/>
          <w:szCs w:val="24"/>
        </w:rPr>
        <w:t>Ms</w:t>
      </w:r>
      <w:r w:rsidR="00BA0A40" w:rsidRPr="003337AF">
        <w:rPr>
          <w:rFonts w:ascii="Times New Roman" w:hAnsi="Times New Roman" w:cs="Times New Roman"/>
          <w:sz w:val="24"/>
          <w:szCs w:val="24"/>
        </w:rPr>
        <w:t xml:space="preserve">. </w:t>
      </w:r>
      <w:r>
        <w:rPr>
          <w:rFonts w:ascii="Times New Roman" w:hAnsi="Times New Roman" w:cs="Times New Roman"/>
          <w:sz w:val="24"/>
          <w:szCs w:val="24"/>
        </w:rPr>
        <w:t>Palmer</w:t>
      </w:r>
      <w:r w:rsidR="00BA0A40" w:rsidRPr="003337AF">
        <w:rPr>
          <w:rFonts w:ascii="Times New Roman" w:hAnsi="Times New Roman" w:cs="Times New Roman"/>
          <w:sz w:val="24"/>
          <w:szCs w:val="24"/>
        </w:rPr>
        <w:t xml:space="preserve"> </w:t>
      </w:r>
      <w:r w:rsidR="009C58E2" w:rsidRPr="003337AF">
        <w:rPr>
          <w:rFonts w:ascii="Times New Roman" w:hAnsi="Times New Roman" w:cs="Times New Roman"/>
          <w:sz w:val="24"/>
          <w:szCs w:val="24"/>
        </w:rPr>
        <w:t xml:space="preserve">moved, seconded by </w:t>
      </w:r>
      <w:r w:rsidR="00BA0A40" w:rsidRPr="003337AF">
        <w:rPr>
          <w:rFonts w:ascii="Times New Roman" w:hAnsi="Times New Roman" w:cs="Times New Roman"/>
          <w:sz w:val="24"/>
          <w:szCs w:val="24"/>
        </w:rPr>
        <w:t xml:space="preserve">Mr. </w:t>
      </w:r>
      <w:r>
        <w:rPr>
          <w:rFonts w:ascii="Times New Roman" w:hAnsi="Times New Roman" w:cs="Times New Roman"/>
          <w:sz w:val="24"/>
          <w:szCs w:val="24"/>
        </w:rPr>
        <w:t>Lacey</w:t>
      </w:r>
      <w:r w:rsidR="009C58E2" w:rsidRPr="003337AF">
        <w:rPr>
          <w:rFonts w:ascii="Times New Roman" w:hAnsi="Times New Roman" w:cs="Times New Roman"/>
          <w:sz w:val="24"/>
          <w:szCs w:val="24"/>
        </w:rPr>
        <w:t>, to adjourn</w:t>
      </w:r>
      <w:r w:rsidR="00125D54" w:rsidRPr="003337AF">
        <w:rPr>
          <w:rFonts w:ascii="Times New Roman" w:hAnsi="Times New Roman" w:cs="Times New Roman"/>
          <w:sz w:val="24"/>
          <w:szCs w:val="24"/>
        </w:rPr>
        <w:t xml:space="preserve"> the meeting at </w:t>
      </w:r>
      <w:r>
        <w:rPr>
          <w:rFonts w:ascii="Times New Roman" w:hAnsi="Times New Roman" w:cs="Times New Roman"/>
          <w:sz w:val="24"/>
          <w:szCs w:val="24"/>
        </w:rPr>
        <w:t>7:39</w:t>
      </w:r>
      <w:r w:rsidR="009C58E2" w:rsidRPr="003337AF">
        <w:rPr>
          <w:rFonts w:ascii="Times New Roman" w:hAnsi="Times New Roman" w:cs="Times New Roman"/>
          <w:sz w:val="24"/>
          <w:szCs w:val="24"/>
        </w:rPr>
        <w:t xml:space="preserve"> p.m.</w:t>
      </w:r>
    </w:p>
    <w:p w:rsidR="00F32F96" w:rsidRPr="003337AF" w:rsidRDefault="00F32F96" w:rsidP="00F32F96">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5708E9" w:rsidRPr="003337AF" w:rsidRDefault="005708E9" w:rsidP="005708E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w:t>
      </w:r>
      <w:r w:rsidR="004B3A13">
        <w:rPr>
          <w:rFonts w:ascii="Times New Roman" w:hAnsi="Times New Roman" w:cs="Times New Roman"/>
          <w:sz w:val="24"/>
          <w:szCs w:val="24"/>
        </w:rPr>
        <w:t>Palmer</w:t>
      </w:r>
      <w:r w:rsidRPr="003337AF">
        <w:rPr>
          <w:rFonts w:ascii="Times New Roman" w:hAnsi="Times New Roman" w:cs="Times New Roman"/>
          <w:sz w:val="24"/>
          <w:szCs w:val="24"/>
        </w:rPr>
        <w:t xml:space="preserve"> – aye; Mr. Peckham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sidR="00BA0A40">
        <w:rPr>
          <w:rFonts w:ascii="Times New Roman" w:hAnsi="Times New Roman" w:cs="Times New Roman"/>
          <w:sz w:val="24"/>
          <w:szCs w:val="24"/>
        </w:rPr>
        <w:t>; Mr. Lacey - aye</w:t>
      </w:r>
      <w:r w:rsidRPr="003337AF">
        <w:rPr>
          <w:rFonts w:ascii="Times New Roman" w:hAnsi="Times New Roman" w:cs="Times New Roman"/>
          <w:sz w:val="24"/>
          <w:szCs w:val="24"/>
        </w:rPr>
        <w:t>.</w:t>
      </w:r>
    </w:p>
    <w:p w:rsidR="009C58E2" w:rsidRPr="003337AF" w:rsidRDefault="009C58E2" w:rsidP="00F32F96">
      <w:pPr>
        <w:spacing w:after="0" w:line="240" w:lineRule="auto"/>
        <w:rPr>
          <w:rFonts w:ascii="Times New Roman" w:hAnsi="Times New Roman" w:cs="Times New Roman"/>
          <w:sz w:val="24"/>
          <w:szCs w:val="24"/>
        </w:rPr>
      </w:pPr>
    </w:p>
    <w:p w:rsidR="0006325F" w:rsidRPr="003337AF" w:rsidRDefault="0006325F" w:rsidP="00BA7F4D">
      <w:pPr>
        <w:spacing w:line="240" w:lineRule="auto"/>
        <w:rPr>
          <w:rFonts w:ascii="Times New Roman" w:hAnsi="Times New Roman" w:cs="Times New Roman"/>
          <w:b/>
          <w:sz w:val="24"/>
          <w:szCs w:val="24"/>
          <w:u w:val="single"/>
        </w:rPr>
      </w:pPr>
    </w:p>
    <w:p w:rsidR="00F535CE" w:rsidRPr="003337AF" w:rsidRDefault="00BA7F4D" w:rsidP="00BA7F4D">
      <w:pPr>
        <w:spacing w:line="240" w:lineRule="auto"/>
        <w:rPr>
          <w:rFonts w:ascii="Times New Roman" w:hAnsi="Times New Roman" w:cs="Times New Roman"/>
        </w:rPr>
      </w:pPr>
      <w:r w:rsidRPr="003337AF">
        <w:rPr>
          <w:rFonts w:ascii="Times New Roman" w:hAnsi="Times New Roman" w:cs="Times New Roman"/>
          <w:sz w:val="24"/>
          <w:szCs w:val="24"/>
        </w:rPr>
        <w:tab/>
      </w:r>
      <w:r w:rsidRPr="003337AF">
        <w:rPr>
          <w:rFonts w:ascii="Times New Roman" w:hAnsi="Times New Roman" w:cs="Times New Roman"/>
          <w:sz w:val="24"/>
          <w:szCs w:val="24"/>
        </w:rPr>
        <w:tab/>
        <w:t xml:space="preserve"> </w:t>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p>
    <w:sectPr w:rsidR="00F535CE"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7E6" w:rsidRDefault="00A477E6" w:rsidP="00A15F47">
      <w:pPr>
        <w:spacing w:after="0" w:line="240" w:lineRule="auto"/>
      </w:pPr>
      <w:r>
        <w:separator/>
      </w:r>
    </w:p>
  </w:endnote>
  <w:endnote w:type="continuationSeparator" w:id="0">
    <w:p w:rsidR="00A477E6" w:rsidRDefault="00A477E6"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71993" w:rsidRDefault="00C71993">
        <w:pPr>
          <w:pStyle w:val="Footer"/>
          <w:jc w:val="center"/>
        </w:pPr>
        <w:r>
          <w:fldChar w:fldCharType="begin"/>
        </w:r>
        <w:r>
          <w:instrText xml:space="preserve"> PAGE   \* MERGEFORMAT </w:instrText>
        </w:r>
        <w:r>
          <w:fldChar w:fldCharType="separate"/>
        </w:r>
        <w:r w:rsidR="00A768FB">
          <w:rPr>
            <w:noProof/>
          </w:rPr>
          <w:t>4</w:t>
        </w:r>
        <w:r>
          <w:rPr>
            <w:noProof/>
          </w:rPr>
          <w:fldChar w:fldCharType="end"/>
        </w:r>
      </w:p>
    </w:sdtContent>
  </w:sdt>
  <w:p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7E6" w:rsidRDefault="00A477E6" w:rsidP="00A15F47">
      <w:pPr>
        <w:spacing w:after="0" w:line="240" w:lineRule="auto"/>
      </w:pPr>
      <w:r>
        <w:separator/>
      </w:r>
    </w:p>
  </w:footnote>
  <w:footnote w:type="continuationSeparator" w:id="0">
    <w:p w:rsidR="00A477E6" w:rsidRDefault="00A477E6"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60562E">
      <w:t>May 26</w:t>
    </w:r>
    <w:r w:rsidR="0058169B">
      <w:t>, 2016</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B02327"/>
    <w:multiLevelType w:val="hybridMultilevel"/>
    <w:tmpl w:val="B1A21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5">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6">
    <w:nsid w:val="4BB76BD3"/>
    <w:multiLevelType w:val="hybridMultilevel"/>
    <w:tmpl w:val="9EC45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8">
    <w:nsid w:val="7B89055C"/>
    <w:multiLevelType w:val="hybridMultilevel"/>
    <w:tmpl w:val="AF32B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7"/>
  </w:num>
  <w:num w:numId="5">
    <w:abstractNumId w:val="2"/>
  </w:num>
  <w:num w:numId="6">
    <w:abstractNumId w:val="0"/>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34D71"/>
    <w:rsid w:val="00051CF0"/>
    <w:rsid w:val="0006325F"/>
    <w:rsid w:val="000654C7"/>
    <w:rsid w:val="00095F43"/>
    <w:rsid w:val="000C0D49"/>
    <w:rsid w:val="000F39CC"/>
    <w:rsid w:val="001153CB"/>
    <w:rsid w:val="00125D54"/>
    <w:rsid w:val="001C6716"/>
    <w:rsid w:val="001D42B4"/>
    <w:rsid w:val="001D4B7D"/>
    <w:rsid w:val="001F4FE8"/>
    <w:rsid w:val="0021395F"/>
    <w:rsid w:val="0023682A"/>
    <w:rsid w:val="002501CA"/>
    <w:rsid w:val="00251D4B"/>
    <w:rsid w:val="00313361"/>
    <w:rsid w:val="003337AF"/>
    <w:rsid w:val="003B760F"/>
    <w:rsid w:val="004946E7"/>
    <w:rsid w:val="004B3A13"/>
    <w:rsid w:val="004D7DAC"/>
    <w:rsid w:val="004F09E9"/>
    <w:rsid w:val="00525943"/>
    <w:rsid w:val="00536F1F"/>
    <w:rsid w:val="005708E9"/>
    <w:rsid w:val="0058169B"/>
    <w:rsid w:val="005F5B29"/>
    <w:rsid w:val="0060562E"/>
    <w:rsid w:val="006825AA"/>
    <w:rsid w:val="006963D8"/>
    <w:rsid w:val="006A0F85"/>
    <w:rsid w:val="006C4463"/>
    <w:rsid w:val="006E47A7"/>
    <w:rsid w:val="00714EFD"/>
    <w:rsid w:val="007173CE"/>
    <w:rsid w:val="007B255E"/>
    <w:rsid w:val="007B6BC6"/>
    <w:rsid w:val="007D270E"/>
    <w:rsid w:val="007E0741"/>
    <w:rsid w:val="007E59F0"/>
    <w:rsid w:val="0083290A"/>
    <w:rsid w:val="00835930"/>
    <w:rsid w:val="008377F4"/>
    <w:rsid w:val="00851EB8"/>
    <w:rsid w:val="00865C71"/>
    <w:rsid w:val="0089368E"/>
    <w:rsid w:val="00907130"/>
    <w:rsid w:val="00946D17"/>
    <w:rsid w:val="009651FF"/>
    <w:rsid w:val="0098235B"/>
    <w:rsid w:val="00987A48"/>
    <w:rsid w:val="009A7F17"/>
    <w:rsid w:val="009C58E2"/>
    <w:rsid w:val="00A0027F"/>
    <w:rsid w:val="00A01DD2"/>
    <w:rsid w:val="00A15F47"/>
    <w:rsid w:val="00A342E7"/>
    <w:rsid w:val="00A45DC5"/>
    <w:rsid w:val="00A477E6"/>
    <w:rsid w:val="00A768FB"/>
    <w:rsid w:val="00A8578D"/>
    <w:rsid w:val="00B00253"/>
    <w:rsid w:val="00B1253D"/>
    <w:rsid w:val="00B15879"/>
    <w:rsid w:val="00B223BA"/>
    <w:rsid w:val="00B438D4"/>
    <w:rsid w:val="00B77F40"/>
    <w:rsid w:val="00BA0A40"/>
    <w:rsid w:val="00BA7F4D"/>
    <w:rsid w:val="00C13D55"/>
    <w:rsid w:val="00C301FE"/>
    <w:rsid w:val="00C54461"/>
    <w:rsid w:val="00C71993"/>
    <w:rsid w:val="00C804E0"/>
    <w:rsid w:val="00C8325D"/>
    <w:rsid w:val="00C90076"/>
    <w:rsid w:val="00C914F9"/>
    <w:rsid w:val="00CE54DF"/>
    <w:rsid w:val="00D61CBF"/>
    <w:rsid w:val="00D7611B"/>
    <w:rsid w:val="00DC355C"/>
    <w:rsid w:val="00DD0EF1"/>
    <w:rsid w:val="00DE721F"/>
    <w:rsid w:val="00E6183F"/>
    <w:rsid w:val="00F32F96"/>
    <w:rsid w:val="00F77AB4"/>
    <w:rsid w:val="00F96E9A"/>
    <w:rsid w:val="00FC48B2"/>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2</cp:revision>
  <cp:lastPrinted>2015-06-29T17:23:00Z</cp:lastPrinted>
  <dcterms:created xsi:type="dcterms:W3CDTF">2016-05-31T14:22:00Z</dcterms:created>
  <dcterms:modified xsi:type="dcterms:W3CDTF">2016-05-31T14:22:00Z</dcterms:modified>
</cp:coreProperties>
</file>